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CEFAB" w14:textId="77777777" w:rsidR="003C53E8" w:rsidRDefault="004C1378" w:rsidP="004715B4">
      <w:pPr>
        <w:adjustRightInd/>
        <w:rPr>
          <w:rFonts w:ascii="HG丸ｺﾞｼｯｸM-PRO" w:cs="Times New Roman"/>
          <w:spacing w:val="6"/>
        </w:rPr>
      </w:pPr>
      <w:r>
        <w:rPr>
          <w:rFonts w:asci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2D844" wp14:editId="3DAF823E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6124575" cy="495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276D4" w14:textId="2B0E50D4" w:rsidR="004C518D" w:rsidRPr="0008034E" w:rsidRDefault="00641F86" w:rsidP="00526A46">
                            <w:pPr>
                              <w:adjustRightInd/>
                              <w:ind w:leftChars="-100" w:left="-232" w:rightChars="-100" w:right="-232"/>
                              <w:jc w:val="center"/>
                              <w:rPr>
                                <w:rFonts w:ascii="HG丸ｺﾞｼｯｸM-PRO"/>
                                <w:b/>
                                <w:bCs/>
                                <w:spacing w:val="-2"/>
                                <w:w w:val="53"/>
                                <w:sz w:val="32"/>
                                <w:szCs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b/>
                                <w:bCs/>
                                <w:sz w:val="32"/>
                                <w:szCs w:val="36"/>
                                <w:shd w:val="pct15" w:color="auto" w:fill="FFFFFF"/>
                              </w:rPr>
                              <w:t>令和</w:t>
                            </w:r>
                            <w:r w:rsidR="00FB0254">
                              <w:rPr>
                                <w:rFonts w:ascii="HG丸ｺﾞｼｯｸM-PRO" w:hint="eastAsia"/>
                                <w:b/>
                                <w:bCs/>
                                <w:sz w:val="32"/>
                                <w:szCs w:val="36"/>
                                <w:shd w:val="pct15" w:color="auto" w:fill="FFFFFF"/>
                              </w:rPr>
                              <w:t>6</w:t>
                            </w:r>
                            <w:r w:rsidR="006C59DF">
                              <w:rPr>
                                <w:rFonts w:ascii="HG丸ｺﾞｼｯｸM-PRO" w:hint="eastAsia"/>
                                <w:b/>
                                <w:bCs/>
                                <w:sz w:val="32"/>
                                <w:szCs w:val="36"/>
                                <w:shd w:val="pct15" w:color="auto" w:fill="FFFFFF"/>
                              </w:rPr>
                              <w:t>年度</w:t>
                            </w:r>
                            <w:r w:rsidR="00526A46">
                              <w:rPr>
                                <w:rFonts w:ascii="HG丸ｺﾞｼｯｸM-PRO" w:hint="eastAsia"/>
                                <w:b/>
                                <w:bCs/>
                                <w:sz w:val="32"/>
                                <w:szCs w:val="36"/>
                                <w:shd w:val="pct15" w:color="auto" w:fill="FFFFFF"/>
                              </w:rPr>
                              <w:t>四万十川環境学習支援事業</w:t>
                            </w:r>
                            <w:r w:rsidR="00C73662">
                              <w:rPr>
                                <w:rFonts w:ascii="HG丸ｺﾞｼｯｸM-PRO" w:hint="eastAsia"/>
                                <w:b/>
                                <w:bCs/>
                                <w:sz w:val="32"/>
                                <w:szCs w:val="36"/>
                                <w:shd w:val="pct15" w:color="auto" w:fill="FFFFFF"/>
                              </w:rPr>
                              <w:t>実施要項</w:t>
                            </w:r>
                          </w:p>
                          <w:p w14:paraId="1AB590F0" w14:textId="77777777" w:rsidR="004C518D" w:rsidRDefault="004C518D" w:rsidP="005B6D9F">
                            <w:pPr>
                              <w:adjustRightInd/>
                              <w:spacing w:line="428" w:lineRule="exact"/>
                              <w:ind w:rightChars="-100" w:right="-232"/>
                              <w:jc w:val="center"/>
                              <w:rPr>
                                <w:rFonts w:asci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2860C92" w14:textId="77777777" w:rsidR="00376E69" w:rsidRPr="00C10F17" w:rsidRDefault="00376E69" w:rsidP="00CA1CE8">
                            <w:pPr>
                              <w:adjustRightInd/>
                              <w:spacing w:line="428" w:lineRule="exact"/>
                              <w:ind w:rightChars="-100" w:right="-232"/>
                              <w:rPr>
                                <w:rFonts w:asci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2D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6pt;width:482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" stroked="f">
                <v:textbox inset="5.85pt,.7pt,5.85pt,.7pt">
                  <w:txbxContent>
                    <w:p w14:paraId="53A276D4" w14:textId="2B0E50D4" w:rsidR="004C518D" w:rsidRPr="0008034E" w:rsidRDefault="00641F86" w:rsidP="00526A46">
                      <w:pPr>
                        <w:adjustRightInd/>
                        <w:ind w:leftChars="-100" w:left="-232" w:rightChars="-100" w:right="-232"/>
                        <w:jc w:val="center"/>
                        <w:rPr>
                          <w:rFonts w:ascii="HG丸ｺﾞｼｯｸM-PRO"/>
                          <w:b/>
                          <w:bCs/>
                          <w:spacing w:val="-2"/>
                          <w:w w:val="53"/>
                          <w:sz w:val="32"/>
                          <w:szCs w:val="36"/>
                          <w:shd w:val="pct15" w:color="auto" w:fill="FFFFFF"/>
                        </w:rPr>
                      </w:pPr>
                      <w:r>
                        <w:rPr>
                          <w:rFonts w:ascii="HG丸ｺﾞｼｯｸM-PRO" w:hint="eastAsia"/>
                          <w:b/>
                          <w:bCs/>
                          <w:sz w:val="32"/>
                          <w:szCs w:val="36"/>
                          <w:shd w:val="pct15" w:color="auto" w:fill="FFFFFF"/>
                        </w:rPr>
                        <w:t>令和</w:t>
                      </w:r>
                      <w:r w:rsidR="00FB0254">
                        <w:rPr>
                          <w:rFonts w:ascii="HG丸ｺﾞｼｯｸM-PRO" w:hint="eastAsia"/>
                          <w:b/>
                          <w:bCs/>
                          <w:sz w:val="32"/>
                          <w:szCs w:val="36"/>
                          <w:shd w:val="pct15" w:color="auto" w:fill="FFFFFF"/>
                        </w:rPr>
                        <w:t>6</w:t>
                      </w:r>
                      <w:r w:rsidR="006C59DF">
                        <w:rPr>
                          <w:rFonts w:ascii="HG丸ｺﾞｼｯｸM-PRO" w:hint="eastAsia"/>
                          <w:b/>
                          <w:bCs/>
                          <w:sz w:val="32"/>
                          <w:szCs w:val="36"/>
                          <w:shd w:val="pct15" w:color="auto" w:fill="FFFFFF"/>
                        </w:rPr>
                        <w:t>年度</w:t>
                      </w:r>
                      <w:r w:rsidR="00526A46">
                        <w:rPr>
                          <w:rFonts w:ascii="HG丸ｺﾞｼｯｸM-PRO" w:hint="eastAsia"/>
                          <w:b/>
                          <w:bCs/>
                          <w:sz w:val="32"/>
                          <w:szCs w:val="36"/>
                          <w:shd w:val="pct15" w:color="auto" w:fill="FFFFFF"/>
                        </w:rPr>
                        <w:t>四万十川環境学習支援事業</w:t>
                      </w:r>
                      <w:r w:rsidR="00C73662">
                        <w:rPr>
                          <w:rFonts w:ascii="HG丸ｺﾞｼｯｸM-PRO" w:hint="eastAsia"/>
                          <w:b/>
                          <w:bCs/>
                          <w:sz w:val="32"/>
                          <w:szCs w:val="36"/>
                          <w:shd w:val="pct15" w:color="auto" w:fill="FFFFFF"/>
                        </w:rPr>
                        <w:t>実施要項</w:t>
                      </w:r>
                    </w:p>
                    <w:p w14:paraId="1AB590F0" w14:textId="77777777" w:rsidR="004C518D" w:rsidRDefault="004C518D" w:rsidP="005B6D9F">
                      <w:pPr>
                        <w:adjustRightInd/>
                        <w:spacing w:line="428" w:lineRule="exact"/>
                        <w:ind w:rightChars="-100" w:right="-232"/>
                        <w:jc w:val="center"/>
                        <w:rPr>
                          <w:rFonts w:ascii="HG丸ｺﾞｼｯｸM-PRO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2860C92" w14:textId="77777777" w:rsidR="00376E69" w:rsidRPr="00C10F17" w:rsidRDefault="00376E69" w:rsidP="00CA1CE8">
                      <w:pPr>
                        <w:adjustRightInd/>
                        <w:spacing w:line="428" w:lineRule="exact"/>
                        <w:ind w:rightChars="-100" w:right="-232"/>
                        <w:rPr>
                          <w:rFonts w:ascii="HG丸ｺﾞｼｯｸM-PRO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83537B" w14:textId="77777777" w:rsidR="005474EC" w:rsidRDefault="005474EC" w:rsidP="004715B4">
      <w:pPr>
        <w:adjustRightInd/>
        <w:rPr>
          <w:rFonts w:ascii="HG丸ｺﾞｼｯｸM-PRO"/>
        </w:rPr>
      </w:pPr>
    </w:p>
    <w:p w14:paraId="20265FCA" w14:textId="77777777" w:rsidR="005474EC" w:rsidRDefault="005474EC" w:rsidP="004715B4">
      <w:pPr>
        <w:adjustRightInd/>
        <w:rPr>
          <w:rFonts w:ascii="HG丸ｺﾞｼｯｸM-PRO"/>
        </w:rPr>
      </w:pPr>
    </w:p>
    <w:p w14:paraId="7B359482" w14:textId="77777777" w:rsidR="00CA1CE8" w:rsidRDefault="00CA1CE8" w:rsidP="004715B4">
      <w:pPr>
        <w:adjustRightInd/>
        <w:rPr>
          <w:rFonts w:ascii="HG丸ｺﾞｼｯｸM-PRO"/>
        </w:rPr>
      </w:pPr>
    </w:p>
    <w:p w14:paraId="518F2E0B" w14:textId="77777777" w:rsidR="003C53E8" w:rsidRDefault="00B232F2" w:rsidP="004715B4">
      <w:pPr>
        <w:adjustRightInd/>
        <w:rPr>
          <w:rFonts w:ascii="HG丸ｺﾞｼｯｸM-PRO" w:cs="Times New Roman"/>
          <w:spacing w:val="6"/>
        </w:rPr>
      </w:pPr>
      <w:r>
        <w:rPr>
          <w:rFonts w:ascii="HG丸ｺﾞｼｯｸM-PRO" w:hint="eastAsia"/>
        </w:rPr>
        <w:t>第１　主旨</w:t>
      </w:r>
      <w:r w:rsidR="003C53E8">
        <w:rPr>
          <w:rFonts w:ascii="HG丸ｺﾞｼｯｸM-PRO" w:hint="eastAsia"/>
        </w:rPr>
        <w:t>・目的等</w:t>
      </w:r>
    </w:p>
    <w:p w14:paraId="7CE64EB5" w14:textId="77777777" w:rsidR="003C53E8" w:rsidRDefault="003C53E8" w:rsidP="004715B4">
      <w:pPr>
        <w:tabs>
          <w:tab w:val="left" w:pos="709"/>
        </w:tabs>
        <w:ind w:leftChars="200" w:left="464" w:firstLineChars="100" w:firstLine="252"/>
        <w:rPr>
          <w:sz w:val="24"/>
        </w:rPr>
      </w:pPr>
      <w:r w:rsidRPr="00850AE9">
        <w:rPr>
          <w:rFonts w:hint="eastAsia"/>
          <w:sz w:val="24"/>
        </w:rPr>
        <w:t>四万十川の日（</w:t>
      </w:r>
      <w:r w:rsidRPr="009704F1">
        <w:rPr>
          <w:rFonts w:ascii="HG丸ｺﾞｼｯｸM-PRO" w:hAnsi="HG丸ｺﾞｼｯｸM-PRO"/>
          <w:sz w:val="24"/>
        </w:rPr>
        <w:t>7</w:t>
      </w:r>
      <w:r w:rsidRPr="009704F1">
        <w:rPr>
          <w:rFonts w:ascii="HG丸ｺﾞｼｯｸM-PRO" w:hAnsi="HG丸ｺﾞｼｯｸM-PRO" w:hint="eastAsia"/>
          <w:sz w:val="24"/>
        </w:rPr>
        <w:t>月</w:t>
      </w:r>
      <w:r w:rsidRPr="009704F1">
        <w:rPr>
          <w:rFonts w:ascii="HG丸ｺﾞｼｯｸM-PRO" w:hAnsi="HG丸ｺﾞｼｯｸM-PRO"/>
          <w:sz w:val="24"/>
        </w:rPr>
        <w:t>25</w:t>
      </w:r>
      <w:r w:rsidR="005474EC" w:rsidRPr="009704F1">
        <w:rPr>
          <w:rFonts w:ascii="HG丸ｺﾞｼｯｸM-PRO" w:hAnsi="HG丸ｺﾞｼｯｸM-PRO" w:hint="eastAsia"/>
          <w:sz w:val="24"/>
        </w:rPr>
        <w:t>日</w:t>
      </w:r>
      <w:r w:rsidR="005474EC">
        <w:rPr>
          <w:rFonts w:hint="eastAsia"/>
          <w:sz w:val="24"/>
        </w:rPr>
        <w:t>：</w:t>
      </w:r>
      <w:r w:rsidRPr="00850AE9">
        <w:rPr>
          <w:rFonts w:hint="eastAsia"/>
          <w:sz w:val="24"/>
        </w:rPr>
        <w:t>渡川が四万十川に正式に名称変更したのを機に高知県が制定）にちなみ、</w:t>
      </w:r>
      <w:r w:rsidR="00AC010E">
        <w:rPr>
          <w:rFonts w:hint="eastAsia"/>
          <w:sz w:val="24"/>
        </w:rPr>
        <w:t>高知県下の</w:t>
      </w:r>
      <w:r w:rsidR="00927457">
        <w:rPr>
          <w:rFonts w:hint="eastAsia"/>
          <w:sz w:val="24"/>
        </w:rPr>
        <w:t>小学生と保護者を対象とし</w:t>
      </w:r>
      <w:r w:rsidR="00C84E37">
        <w:rPr>
          <w:rFonts w:hint="eastAsia"/>
          <w:sz w:val="24"/>
        </w:rPr>
        <w:t>、</w:t>
      </w:r>
      <w:r w:rsidR="004D60EA">
        <w:rPr>
          <w:rFonts w:hint="eastAsia"/>
          <w:sz w:val="24"/>
        </w:rPr>
        <w:t>川</w:t>
      </w:r>
      <w:r w:rsidR="00AC010E">
        <w:rPr>
          <w:rFonts w:hint="eastAsia"/>
          <w:sz w:val="24"/>
        </w:rPr>
        <w:t>の環境について</w:t>
      </w:r>
      <w:r w:rsidR="00343195">
        <w:rPr>
          <w:rFonts w:hint="eastAsia"/>
          <w:sz w:val="24"/>
        </w:rPr>
        <w:t>考える</w:t>
      </w:r>
      <w:r w:rsidRPr="00850AE9">
        <w:rPr>
          <w:rFonts w:hint="eastAsia"/>
          <w:sz w:val="24"/>
        </w:rPr>
        <w:t>講座を実施</w:t>
      </w:r>
      <w:r>
        <w:rPr>
          <w:rFonts w:hint="eastAsia"/>
          <w:sz w:val="24"/>
        </w:rPr>
        <w:t>する。</w:t>
      </w:r>
    </w:p>
    <w:p w14:paraId="2A66797B" w14:textId="77777777" w:rsidR="003C53E8" w:rsidRDefault="003C53E8" w:rsidP="00AB2A00">
      <w:pPr>
        <w:adjustRightInd/>
        <w:ind w:leftChars="218" w:left="506" w:firstLineChars="100" w:firstLine="252"/>
        <w:rPr>
          <w:rFonts w:ascii="HG丸ｺﾞｼｯｸM-PRO" w:cs="Times New Roman"/>
          <w:spacing w:val="6"/>
        </w:rPr>
      </w:pPr>
      <w:r>
        <w:rPr>
          <w:sz w:val="24"/>
        </w:rPr>
        <w:tab/>
      </w:r>
      <w:r>
        <w:rPr>
          <w:rFonts w:cs="Times New Roman"/>
        </w:rPr>
        <w:t xml:space="preserve">                                                            </w:t>
      </w:r>
    </w:p>
    <w:p w14:paraId="384F23C0" w14:textId="77777777" w:rsidR="003C53E8" w:rsidRDefault="003C53E8" w:rsidP="004715B4">
      <w:pPr>
        <w:adjustRightInd/>
        <w:rPr>
          <w:rFonts w:ascii="HG丸ｺﾞｼｯｸM-PRO" w:cs="Times New Roman"/>
          <w:spacing w:val="6"/>
        </w:rPr>
      </w:pPr>
      <w:r>
        <w:rPr>
          <w:rFonts w:ascii="HG丸ｺﾞｼｯｸM-PRO" w:hint="eastAsia"/>
          <w:sz w:val="24"/>
          <w:szCs w:val="24"/>
        </w:rPr>
        <w:t>第</w:t>
      </w:r>
      <w:r w:rsidR="00092DF4">
        <w:rPr>
          <w:rFonts w:ascii="HG丸ｺﾞｼｯｸM-PRO" w:hint="eastAsia"/>
          <w:sz w:val="24"/>
          <w:szCs w:val="24"/>
        </w:rPr>
        <w:t>２</w:t>
      </w:r>
      <w:r>
        <w:rPr>
          <w:rFonts w:ascii="HG丸ｺﾞｼｯｸM-PRO" w:hint="eastAsia"/>
          <w:sz w:val="24"/>
          <w:szCs w:val="24"/>
        </w:rPr>
        <w:t xml:space="preserve">　実施年月日</w:t>
      </w:r>
    </w:p>
    <w:p w14:paraId="4F1B3BD7" w14:textId="590521FE" w:rsidR="003C53E8" w:rsidRPr="00540990" w:rsidRDefault="002F7100" w:rsidP="004715B4">
      <w:pPr>
        <w:adjustRightInd/>
        <w:ind w:firstLineChars="200" w:firstLine="504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令和</w:t>
      </w:r>
      <w:r w:rsidR="00FB0254">
        <w:rPr>
          <w:rFonts w:ascii="HG丸ｺﾞｼｯｸM-PRO" w:hint="eastAsia"/>
          <w:sz w:val="24"/>
          <w:szCs w:val="24"/>
        </w:rPr>
        <w:t>6</w:t>
      </w:r>
      <w:r w:rsidR="005F0389">
        <w:rPr>
          <w:rFonts w:ascii="HG丸ｺﾞｼｯｸM-PRO" w:hint="eastAsia"/>
          <w:sz w:val="24"/>
          <w:szCs w:val="24"/>
        </w:rPr>
        <w:t>年７月</w:t>
      </w:r>
      <w:r w:rsidR="00526A46">
        <w:rPr>
          <w:rFonts w:ascii="HG丸ｺﾞｼｯｸM-PRO" w:hint="eastAsia"/>
          <w:sz w:val="24"/>
          <w:szCs w:val="24"/>
        </w:rPr>
        <w:t>２</w:t>
      </w:r>
      <w:r w:rsidR="00FB0254">
        <w:rPr>
          <w:rFonts w:ascii="HG丸ｺﾞｼｯｸM-PRO" w:hint="eastAsia"/>
          <w:sz w:val="24"/>
          <w:szCs w:val="24"/>
        </w:rPr>
        <w:t>8</w:t>
      </w:r>
      <w:r w:rsidR="00F745FE">
        <w:rPr>
          <w:rFonts w:ascii="HG丸ｺﾞｼｯｸM-PRO" w:hint="eastAsia"/>
          <w:sz w:val="24"/>
          <w:szCs w:val="24"/>
        </w:rPr>
        <w:t>日（日</w:t>
      </w:r>
      <w:r w:rsidR="003C53E8">
        <w:rPr>
          <w:rFonts w:ascii="HG丸ｺﾞｼｯｸM-PRO" w:hint="eastAsia"/>
          <w:sz w:val="24"/>
          <w:szCs w:val="24"/>
        </w:rPr>
        <w:t>）</w:t>
      </w:r>
      <w:r w:rsidR="00A15C20" w:rsidRPr="00CB5FF5">
        <w:rPr>
          <w:rFonts w:ascii="HG丸ｺﾞｼｯｸM-PRO" w:hAnsi="ＭＳ Ｐゴシック" w:hint="eastAsia"/>
          <w:sz w:val="24"/>
        </w:rPr>
        <w:t xml:space="preserve">　</w:t>
      </w:r>
      <w:r w:rsidR="00410709">
        <w:rPr>
          <w:rFonts w:ascii="HG丸ｺﾞｼｯｸM-PRO" w:hAnsi="ＭＳ Ｐゴシック" w:hint="eastAsia"/>
          <w:sz w:val="24"/>
        </w:rPr>
        <w:t>10</w:t>
      </w:r>
      <w:r w:rsidR="00F17C6E">
        <w:rPr>
          <w:rFonts w:ascii="HG丸ｺﾞｼｯｸM-PRO" w:hAnsi="ＭＳ Ｐゴシック" w:hint="eastAsia"/>
          <w:sz w:val="24"/>
        </w:rPr>
        <w:t>:00</w:t>
      </w:r>
      <w:r w:rsidR="00A15C20">
        <w:rPr>
          <w:rFonts w:ascii="HG丸ｺﾞｼｯｸM-PRO" w:hAnsi="ＭＳ Ｐゴシック" w:hint="eastAsia"/>
          <w:sz w:val="24"/>
        </w:rPr>
        <w:t>～</w:t>
      </w:r>
      <w:r w:rsidR="006B3503">
        <w:rPr>
          <w:rFonts w:ascii="HG丸ｺﾞｼｯｸM-PRO" w:hAnsi="ＭＳ Ｐゴシック" w:hint="eastAsia"/>
          <w:sz w:val="24"/>
        </w:rPr>
        <w:t>1</w:t>
      </w:r>
      <w:r w:rsidR="00CA1B01">
        <w:rPr>
          <w:rFonts w:ascii="HG丸ｺﾞｼｯｸM-PRO" w:hAnsi="ＭＳ Ｐゴシック" w:hint="eastAsia"/>
          <w:sz w:val="24"/>
        </w:rPr>
        <w:t>5</w:t>
      </w:r>
      <w:r w:rsidR="00691F7B">
        <w:rPr>
          <w:rFonts w:ascii="HG丸ｺﾞｼｯｸM-PRO" w:hAnsi="ＭＳ Ｐゴシック" w:hint="eastAsia"/>
          <w:sz w:val="24"/>
        </w:rPr>
        <w:t>:</w:t>
      </w:r>
      <w:r w:rsidR="00FB0254">
        <w:rPr>
          <w:rFonts w:ascii="HG丸ｺﾞｼｯｸM-PRO" w:hAnsi="ＭＳ Ｐゴシック" w:hint="eastAsia"/>
          <w:sz w:val="24"/>
        </w:rPr>
        <w:t>0</w:t>
      </w:r>
      <w:r w:rsidR="00F17C6E">
        <w:rPr>
          <w:rFonts w:ascii="HG丸ｺﾞｼｯｸM-PRO" w:hAnsi="ＭＳ Ｐゴシック" w:hint="eastAsia"/>
          <w:sz w:val="24"/>
        </w:rPr>
        <w:t>0</w:t>
      </w:r>
      <w:r w:rsidR="00BB2246">
        <w:rPr>
          <w:rFonts w:ascii="HG丸ｺﾞｼｯｸM-PRO" w:hAnsi="ＭＳ Ｐゴシック" w:hint="eastAsia"/>
          <w:sz w:val="24"/>
        </w:rPr>
        <w:t xml:space="preserve">　</w:t>
      </w:r>
      <w:r w:rsidR="00FB0254">
        <w:rPr>
          <w:rFonts w:ascii="HG丸ｺﾞｼｯｸM-PRO" w:hAnsi="HG丸ｺﾞｼｯｸM-PRO" w:hint="eastAsia"/>
          <w:sz w:val="24"/>
        </w:rPr>
        <w:t>※荒天・増水の場合は中止</w:t>
      </w:r>
    </w:p>
    <w:p w14:paraId="62D37EB2" w14:textId="77777777" w:rsidR="003C53E8" w:rsidRPr="003A13C6" w:rsidRDefault="003C53E8" w:rsidP="004715B4">
      <w:pPr>
        <w:adjustRightInd/>
        <w:rPr>
          <w:rFonts w:ascii="HG丸ｺﾞｼｯｸM-PRO" w:cs="Times New Roman"/>
          <w:spacing w:val="6"/>
        </w:rPr>
      </w:pPr>
    </w:p>
    <w:p w14:paraId="66B05977" w14:textId="77777777" w:rsidR="00D061BE" w:rsidRPr="006E2C46" w:rsidRDefault="003C53E8" w:rsidP="004715B4">
      <w:pPr>
        <w:adjustRightInd/>
        <w:rPr>
          <w:rFonts w:cs="Times New Roman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第</w:t>
      </w:r>
      <w:r w:rsidR="00092DF4">
        <w:rPr>
          <w:rFonts w:ascii="HG丸ｺﾞｼｯｸM-PRO" w:hint="eastAsia"/>
          <w:sz w:val="24"/>
          <w:szCs w:val="24"/>
        </w:rPr>
        <w:t>３</w:t>
      </w:r>
      <w:r>
        <w:rPr>
          <w:rFonts w:ascii="HG丸ｺﾞｼｯｸM-PRO" w:hint="eastAsia"/>
          <w:sz w:val="24"/>
          <w:szCs w:val="24"/>
        </w:rPr>
        <w:t xml:space="preserve">　実施場所</w:t>
      </w:r>
      <w:r>
        <w:rPr>
          <w:rFonts w:cs="Times New Roman"/>
          <w:sz w:val="24"/>
          <w:szCs w:val="24"/>
        </w:rPr>
        <w:t xml:space="preserve">  </w:t>
      </w:r>
    </w:p>
    <w:p w14:paraId="3D906A3F" w14:textId="13AFB7CC" w:rsidR="00D061BE" w:rsidRDefault="00FB0254" w:rsidP="00FB0254">
      <w:pPr>
        <w:adjustRightInd/>
        <w:spacing w:line="0" w:lineRule="atLeast"/>
        <w:ind w:firstLineChars="300" w:firstLine="756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四万十楽舎（四万十市西土佐中半408-1）</w:t>
      </w:r>
    </w:p>
    <w:p w14:paraId="21A6B589" w14:textId="77777777" w:rsidR="00FB0254" w:rsidRPr="00402AD9" w:rsidRDefault="00FB0254" w:rsidP="00FB0254">
      <w:pPr>
        <w:adjustRightInd/>
        <w:spacing w:line="0" w:lineRule="atLeast"/>
        <w:ind w:firstLineChars="300" w:firstLine="732"/>
        <w:rPr>
          <w:rFonts w:ascii="HG丸ｺﾞｼｯｸM-PRO" w:cs="Times New Roman" w:hint="eastAsia"/>
          <w:spacing w:val="6"/>
        </w:rPr>
      </w:pPr>
    </w:p>
    <w:p w14:paraId="6848B532" w14:textId="77777777" w:rsidR="00D061BE" w:rsidRDefault="00D061BE" w:rsidP="004715B4">
      <w:pPr>
        <w:adjustRightInd/>
        <w:rPr>
          <w:rFonts w:ascii="HG丸ｺﾞｼｯｸM-PRO" w:cs="Times New Roman"/>
          <w:spacing w:val="6"/>
        </w:rPr>
      </w:pPr>
      <w:r>
        <w:rPr>
          <w:rFonts w:ascii="HG丸ｺﾞｼｯｸM-PRO" w:hint="eastAsia"/>
          <w:sz w:val="24"/>
          <w:szCs w:val="24"/>
        </w:rPr>
        <w:t>第４　内　容</w:t>
      </w:r>
    </w:p>
    <w:p w14:paraId="148ABB3F" w14:textId="51959823" w:rsidR="00E82BA2" w:rsidRPr="003A13C6" w:rsidRDefault="00FB0254" w:rsidP="003A13C6">
      <w:pPr>
        <w:pStyle w:val="aa"/>
        <w:numPr>
          <w:ilvl w:val="0"/>
          <w:numId w:val="4"/>
        </w:numPr>
        <w:ind w:leftChars="0"/>
        <w:jc w:val="left"/>
        <w:rPr>
          <w:rFonts w:ascii="HG丸ｺﾞｼｯｸM-PRO" w:hAnsi="HG丸ｺﾞｼｯｸM-PRO"/>
          <w:sz w:val="24"/>
        </w:rPr>
      </w:pPr>
      <w:r>
        <w:rPr>
          <w:rFonts w:ascii="HG丸ｺﾞｼｯｸM-PRO" w:hAnsi="HG丸ｺﾞｼｯｸM-PRO" w:hint="eastAsia"/>
          <w:sz w:val="24"/>
        </w:rPr>
        <w:t>カヌー</w:t>
      </w:r>
    </w:p>
    <w:p w14:paraId="293E2B91" w14:textId="77777777" w:rsidR="00B741F5" w:rsidRPr="0089042A" w:rsidRDefault="00AD1ADB" w:rsidP="0089042A">
      <w:pPr>
        <w:pStyle w:val="aa"/>
        <w:numPr>
          <w:ilvl w:val="0"/>
          <w:numId w:val="4"/>
        </w:numPr>
        <w:adjustRightInd/>
        <w:spacing w:line="0" w:lineRule="atLeast"/>
        <w:ind w:leftChars="0"/>
        <w:rPr>
          <w:rFonts w:ascii="HG丸ｺﾞｼｯｸM-PRO"/>
          <w:sz w:val="24"/>
          <w:szCs w:val="24"/>
        </w:rPr>
      </w:pPr>
      <w:r w:rsidRPr="0089042A">
        <w:rPr>
          <w:rFonts w:ascii="HG丸ｺﾞｼｯｸM-PRO" w:hAnsi="HG丸ｺﾞｼｯｸM-PRO" w:hint="eastAsia"/>
          <w:sz w:val="24"/>
        </w:rPr>
        <w:t>川遊び</w:t>
      </w:r>
    </w:p>
    <w:p w14:paraId="511A1EAF" w14:textId="77777777" w:rsidR="0089042A" w:rsidRPr="0089042A" w:rsidRDefault="0089042A" w:rsidP="0089042A">
      <w:pPr>
        <w:adjustRightInd/>
        <w:spacing w:line="0" w:lineRule="atLeast"/>
        <w:rPr>
          <w:rFonts w:ascii="HG丸ｺﾞｼｯｸM-PRO"/>
          <w:sz w:val="24"/>
          <w:szCs w:val="24"/>
        </w:rPr>
      </w:pPr>
    </w:p>
    <w:p w14:paraId="72180493" w14:textId="77777777" w:rsidR="00B741F5" w:rsidRPr="0008034E" w:rsidRDefault="00B741F5" w:rsidP="0008034E">
      <w:pPr>
        <w:adjustRightInd/>
        <w:spacing w:line="0" w:lineRule="atLeast"/>
        <w:rPr>
          <w:rFonts w:ascii="HG丸ｺﾞｼｯｸM-PRO" w:cs="Times New Roman"/>
          <w:spacing w:val="6"/>
          <w:sz w:val="21"/>
          <w:szCs w:val="21"/>
        </w:rPr>
      </w:pPr>
    </w:p>
    <w:p w14:paraId="1E7475EA" w14:textId="3F55F614" w:rsidR="00B741F5" w:rsidRDefault="00D061BE" w:rsidP="004715B4">
      <w:pPr>
        <w:adjustRightInd/>
        <w:rPr>
          <w:rFonts w:ascii="HG丸ｺﾞｼｯｸM-PRO" w:cs="Times New Roman"/>
          <w:spacing w:val="6"/>
        </w:rPr>
      </w:pPr>
      <w:r>
        <w:rPr>
          <w:rFonts w:ascii="HG丸ｺﾞｼｯｸM-PRO" w:hint="eastAsia"/>
          <w:sz w:val="24"/>
          <w:szCs w:val="24"/>
        </w:rPr>
        <w:t>第５　参加費用</w:t>
      </w:r>
      <w:r w:rsidR="003A13C6">
        <w:rPr>
          <w:rFonts w:ascii="HG丸ｺﾞｼｯｸM-PRO" w:hint="eastAsia"/>
          <w:sz w:val="24"/>
          <w:szCs w:val="24"/>
        </w:rPr>
        <w:t xml:space="preserve">　</w:t>
      </w:r>
      <w:r w:rsidR="00FB0254">
        <w:rPr>
          <w:rFonts w:ascii="HG丸ｺﾞｼｯｸM-PRO" w:hAnsi="HG丸ｺﾞｼｯｸM-PRO" w:hint="eastAsia"/>
          <w:sz w:val="24"/>
        </w:rPr>
        <w:t>1,000円　＋　お弁当代1,000円（希望者のみ）</w:t>
      </w:r>
    </w:p>
    <w:p w14:paraId="74DC44E2" w14:textId="77777777" w:rsidR="008B5B3D" w:rsidRDefault="008B5B3D" w:rsidP="004715B4">
      <w:pPr>
        <w:adjustRightInd/>
        <w:rPr>
          <w:rFonts w:ascii="HG丸ｺﾞｼｯｸM-PRO" w:cs="Times New Roman"/>
          <w:spacing w:val="6"/>
        </w:rPr>
      </w:pPr>
    </w:p>
    <w:p w14:paraId="414B78C1" w14:textId="77777777" w:rsidR="005474EC" w:rsidRDefault="003C53E8" w:rsidP="004715B4">
      <w:pPr>
        <w:adjustRightInd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第</w:t>
      </w:r>
      <w:r w:rsidR="00092DF4">
        <w:rPr>
          <w:rFonts w:ascii="HG丸ｺﾞｼｯｸM-PRO" w:hint="eastAsia"/>
          <w:sz w:val="24"/>
          <w:szCs w:val="24"/>
        </w:rPr>
        <w:t>６</w:t>
      </w:r>
      <w:r w:rsidR="002E096F">
        <w:rPr>
          <w:rFonts w:ascii="HG丸ｺﾞｼｯｸM-PRO" w:hint="eastAsia"/>
          <w:sz w:val="24"/>
          <w:szCs w:val="24"/>
        </w:rPr>
        <w:t xml:space="preserve">　募集</w:t>
      </w:r>
      <w:r>
        <w:rPr>
          <w:rFonts w:ascii="HG丸ｺﾞｼｯｸM-PRO" w:hint="eastAsia"/>
          <w:sz w:val="24"/>
          <w:szCs w:val="24"/>
        </w:rPr>
        <w:t>人数及び応募方法、締切り等</w:t>
      </w:r>
    </w:p>
    <w:p w14:paraId="07645843" w14:textId="77777777" w:rsidR="005474EC" w:rsidRDefault="0089042A" w:rsidP="004715B4">
      <w:pPr>
        <w:pStyle w:val="aa"/>
        <w:numPr>
          <w:ilvl w:val="0"/>
          <w:numId w:val="2"/>
        </w:numPr>
        <w:adjustRightInd/>
        <w:ind w:leftChars="0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高知県内の</w:t>
      </w:r>
      <w:r w:rsidR="005474EC">
        <w:rPr>
          <w:rFonts w:ascii="HG丸ｺﾞｼｯｸM-PRO" w:hint="eastAsia"/>
          <w:sz w:val="24"/>
          <w:szCs w:val="24"/>
        </w:rPr>
        <w:t>小学生とその保護者</w:t>
      </w:r>
    </w:p>
    <w:p w14:paraId="2F9AB524" w14:textId="6426DE80" w:rsidR="00042EED" w:rsidRPr="00042EED" w:rsidRDefault="002E096F" w:rsidP="004715B4">
      <w:pPr>
        <w:pStyle w:val="aa"/>
        <w:numPr>
          <w:ilvl w:val="0"/>
          <w:numId w:val="2"/>
        </w:numPr>
        <w:adjustRightInd/>
        <w:ind w:leftChars="0"/>
        <w:rPr>
          <w:rFonts w:ascii="HG丸ｺﾞｼｯｸM-PRO"/>
          <w:sz w:val="24"/>
          <w:szCs w:val="24"/>
        </w:rPr>
      </w:pPr>
      <w:r>
        <w:rPr>
          <w:rFonts w:ascii="HG丸ｺﾞｼｯｸM-PRO" w:hint="eastAsia"/>
          <w:sz w:val="24"/>
          <w:szCs w:val="24"/>
        </w:rPr>
        <w:t>募集</w:t>
      </w:r>
      <w:r w:rsidR="00042EED" w:rsidRPr="00042EED">
        <w:rPr>
          <w:rFonts w:ascii="HG丸ｺﾞｼｯｸM-PRO" w:hint="eastAsia"/>
          <w:sz w:val="24"/>
          <w:szCs w:val="24"/>
        </w:rPr>
        <w:t>人数</w:t>
      </w:r>
      <w:r w:rsidR="00410709">
        <w:rPr>
          <w:rFonts w:ascii="HG丸ｺﾞｼｯｸM-PRO" w:hint="eastAsia"/>
          <w:sz w:val="24"/>
          <w:szCs w:val="24"/>
        </w:rPr>
        <w:t>1</w:t>
      </w:r>
      <w:r w:rsidR="00CA1B01">
        <w:rPr>
          <w:rFonts w:ascii="HG丸ｺﾞｼｯｸM-PRO" w:hint="eastAsia"/>
          <w:sz w:val="24"/>
          <w:szCs w:val="24"/>
        </w:rPr>
        <w:t>5</w:t>
      </w:r>
      <w:r w:rsidR="00042EED" w:rsidRPr="00042EED">
        <w:rPr>
          <w:rFonts w:ascii="HG丸ｺﾞｼｯｸM-PRO" w:hint="eastAsia"/>
          <w:sz w:val="24"/>
          <w:szCs w:val="24"/>
        </w:rPr>
        <w:t>組</w:t>
      </w:r>
      <w:r w:rsidR="00CA1B01">
        <w:rPr>
          <w:rFonts w:ascii="HG丸ｺﾞｼｯｸM-PRO" w:hint="eastAsia"/>
          <w:sz w:val="24"/>
          <w:szCs w:val="24"/>
        </w:rPr>
        <w:t>30</w:t>
      </w:r>
      <w:r w:rsidR="00042EED" w:rsidRPr="00042EED">
        <w:rPr>
          <w:rFonts w:ascii="HG丸ｺﾞｼｯｸM-PRO" w:hint="eastAsia"/>
          <w:sz w:val="24"/>
          <w:szCs w:val="24"/>
        </w:rPr>
        <w:t>名程度</w:t>
      </w:r>
      <w:r w:rsidR="008C2739">
        <w:rPr>
          <w:rFonts w:ascii="HG丸ｺﾞｼｯｸM-PRO" w:hint="eastAsia"/>
          <w:sz w:val="24"/>
          <w:szCs w:val="24"/>
        </w:rPr>
        <w:t>（最少催行人数10名）</w:t>
      </w:r>
    </w:p>
    <w:p w14:paraId="5D2405C3" w14:textId="77777777" w:rsidR="00042EED" w:rsidRPr="00042EED" w:rsidRDefault="00042EED" w:rsidP="004715B4">
      <w:pPr>
        <w:pStyle w:val="aa"/>
        <w:numPr>
          <w:ilvl w:val="0"/>
          <w:numId w:val="2"/>
        </w:numPr>
        <w:adjustRightInd/>
        <w:ind w:leftChars="0"/>
        <w:rPr>
          <w:rFonts w:ascii="HG丸ｺﾞｼｯｸM-PRO" w:cs="Times New Roman"/>
          <w:spacing w:val="6"/>
        </w:rPr>
      </w:pPr>
      <w:r>
        <w:rPr>
          <w:rFonts w:ascii="HG丸ｺﾞｼｯｸM-PRO" w:hint="eastAsia"/>
          <w:sz w:val="24"/>
          <w:szCs w:val="24"/>
        </w:rPr>
        <w:t>別紙申込書に必要事項をご記入のうえ郵送またはＦＡＸ願います。</w:t>
      </w:r>
    </w:p>
    <w:p w14:paraId="49FDE1F5" w14:textId="0F563DE2" w:rsidR="00042EED" w:rsidRPr="00042EED" w:rsidRDefault="002F7100" w:rsidP="004715B4">
      <w:pPr>
        <w:pStyle w:val="aa"/>
        <w:numPr>
          <w:ilvl w:val="0"/>
          <w:numId w:val="2"/>
        </w:numPr>
        <w:adjustRightInd/>
        <w:ind w:leftChars="0"/>
        <w:rPr>
          <w:rFonts w:ascii="HG丸ｺﾞｼｯｸM-PRO" w:cs="Times New Roman"/>
          <w:spacing w:val="6"/>
        </w:rPr>
      </w:pPr>
      <w:r>
        <w:rPr>
          <w:rFonts w:ascii="HG丸ｺﾞｼｯｸM-PRO" w:hint="eastAsia"/>
          <w:sz w:val="24"/>
          <w:szCs w:val="24"/>
        </w:rPr>
        <w:t>申込期限は令和</w:t>
      </w:r>
      <w:r w:rsidR="00FB0254">
        <w:rPr>
          <w:rFonts w:ascii="HG丸ｺﾞｼｯｸM-PRO" w:hint="eastAsia"/>
          <w:sz w:val="24"/>
          <w:szCs w:val="24"/>
        </w:rPr>
        <w:t>6</w:t>
      </w:r>
      <w:r w:rsidR="0085239E">
        <w:rPr>
          <w:rFonts w:ascii="HG丸ｺﾞｼｯｸM-PRO" w:hint="eastAsia"/>
          <w:sz w:val="24"/>
          <w:szCs w:val="24"/>
        </w:rPr>
        <w:t>年</w:t>
      </w:r>
      <w:r w:rsidR="00C73662">
        <w:rPr>
          <w:rFonts w:ascii="HG丸ｺﾞｼｯｸM-PRO" w:hint="eastAsia"/>
          <w:sz w:val="24"/>
          <w:szCs w:val="24"/>
        </w:rPr>
        <w:t>7</w:t>
      </w:r>
      <w:r w:rsidR="002E096F">
        <w:rPr>
          <w:rFonts w:ascii="HG丸ｺﾞｼｯｸM-PRO" w:hint="eastAsia"/>
          <w:sz w:val="24"/>
          <w:szCs w:val="24"/>
        </w:rPr>
        <w:t>月</w:t>
      </w:r>
      <w:r w:rsidR="00640892">
        <w:rPr>
          <w:rFonts w:ascii="HG丸ｺﾞｼｯｸM-PRO" w:hint="eastAsia"/>
          <w:sz w:val="24"/>
          <w:szCs w:val="24"/>
        </w:rPr>
        <w:t>１</w:t>
      </w:r>
      <w:r w:rsidR="00FB0254">
        <w:rPr>
          <w:rFonts w:ascii="HG丸ｺﾞｼｯｸM-PRO" w:hint="eastAsia"/>
          <w:sz w:val="24"/>
          <w:szCs w:val="24"/>
        </w:rPr>
        <w:t>2</w:t>
      </w:r>
      <w:r w:rsidR="00042EED">
        <w:rPr>
          <w:rFonts w:ascii="HG丸ｺﾞｼｯｸM-PRO" w:hint="eastAsia"/>
          <w:sz w:val="24"/>
          <w:szCs w:val="24"/>
        </w:rPr>
        <w:t>日</w:t>
      </w:r>
      <w:r w:rsidR="00042EED">
        <w:rPr>
          <w:rFonts w:ascii="HG丸ｺﾞｼｯｸM-PRO"/>
          <w:sz w:val="24"/>
          <w:szCs w:val="24"/>
        </w:rPr>
        <w:t>(</w:t>
      </w:r>
      <w:r w:rsidR="00AD1ADB">
        <w:rPr>
          <w:rFonts w:ascii="HG丸ｺﾞｼｯｸM-PRO" w:hint="eastAsia"/>
          <w:sz w:val="24"/>
          <w:szCs w:val="24"/>
        </w:rPr>
        <w:t>金</w:t>
      </w:r>
      <w:r w:rsidR="00042EED">
        <w:rPr>
          <w:rFonts w:ascii="HG丸ｺﾞｼｯｸM-PRO"/>
          <w:sz w:val="24"/>
          <w:szCs w:val="24"/>
        </w:rPr>
        <w:t>)</w:t>
      </w:r>
      <w:r w:rsidR="00C63CD0">
        <w:rPr>
          <w:rFonts w:ascii="HG丸ｺﾞｼｯｸM-PRO" w:hint="eastAsia"/>
          <w:sz w:val="24"/>
          <w:szCs w:val="24"/>
        </w:rPr>
        <w:t xml:space="preserve"> </w:t>
      </w:r>
      <w:r w:rsidR="00C63CD0" w:rsidRPr="00C63CD0">
        <w:rPr>
          <w:rFonts w:ascii="HG丸ｺﾞｼｯｸM-PRO" w:hint="eastAsia"/>
          <w:sz w:val="21"/>
        </w:rPr>
        <w:t>＊</w:t>
      </w:r>
      <w:r w:rsidR="00042EED" w:rsidRPr="00C63CD0">
        <w:rPr>
          <w:rFonts w:ascii="HG丸ｺﾞｼｯｸM-PRO" w:hint="eastAsia"/>
          <w:sz w:val="21"/>
        </w:rPr>
        <w:t>但し定員になり次第締め切ります</w:t>
      </w:r>
      <w:r w:rsidR="000C2782" w:rsidRPr="00C63CD0">
        <w:rPr>
          <w:rFonts w:ascii="HG丸ｺﾞｼｯｸM-PRO" w:hint="eastAsia"/>
          <w:sz w:val="21"/>
        </w:rPr>
        <w:t>。</w:t>
      </w:r>
    </w:p>
    <w:p w14:paraId="2BD23EDC" w14:textId="77777777" w:rsidR="00F3434D" w:rsidRPr="00F3434D" w:rsidRDefault="00042EED" w:rsidP="00F3434D">
      <w:pPr>
        <w:pStyle w:val="aa"/>
        <w:numPr>
          <w:ilvl w:val="0"/>
          <w:numId w:val="2"/>
        </w:numPr>
        <w:adjustRightInd/>
        <w:ind w:leftChars="0"/>
        <w:rPr>
          <w:rFonts w:ascii="HG丸ｺﾞｼｯｸM-PRO" w:cs="Times New Roman"/>
          <w:spacing w:val="6"/>
        </w:rPr>
      </w:pPr>
      <w:r>
        <w:rPr>
          <w:rFonts w:ascii="HG丸ｺﾞｼｯｸM-PRO" w:hint="eastAsia"/>
          <w:sz w:val="24"/>
          <w:szCs w:val="24"/>
        </w:rPr>
        <w:t>申込書の</w:t>
      </w:r>
      <w:r w:rsidR="009704F1">
        <w:rPr>
          <w:rFonts w:ascii="HG丸ｺﾞｼｯｸM-PRO" w:hint="eastAsia"/>
          <w:sz w:val="24"/>
          <w:szCs w:val="24"/>
        </w:rPr>
        <w:t>宛先</w:t>
      </w:r>
      <w:r w:rsidR="0085239E">
        <w:rPr>
          <w:rFonts w:ascii="HG丸ｺﾞｼｯｸM-PRO" w:hint="eastAsia"/>
          <w:sz w:val="24"/>
          <w:szCs w:val="24"/>
        </w:rPr>
        <w:t>・問い合わせは</w:t>
      </w:r>
      <w:r w:rsidR="009704F1">
        <w:rPr>
          <w:rFonts w:ascii="HG丸ｺﾞｼｯｸM-PRO" w:hint="eastAsia"/>
          <w:sz w:val="24"/>
          <w:szCs w:val="24"/>
        </w:rPr>
        <w:t>下記</w:t>
      </w:r>
      <w:r>
        <w:rPr>
          <w:rFonts w:ascii="HG丸ｺﾞｼｯｸM-PRO" w:hint="eastAsia"/>
          <w:sz w:val="24"/>
          <w:szCs w:val="24"/>
        </w:rPr>
        <w:t>のとおりです。</w:t>
      </w:r>
    </w:p>
    <w:p w14:paraId="3BC24302" w14:textId="77777777" w:rsidR="005F0389" w:rsidRDefault="005F0389" w:rsidP="00F3434D">
      <w:pPr>
        <w:wordWrap w:val="0"/>
        <w:adjustRightInd/>
        <w:ind w:right="1260" w:firstLineChars="300" w:firstLine="756"/>
        <w:rPr>
          <w:rFonts w:ascii="HG丸ｺﾞｼｯｸM-PRO"/>
          <w:sz w:val="24"/>
          <w:szCs w:val="24"/>
        </w:rPr>
      </w:pPr>
    </w:p>
    <w:p w14:paraId="26916956" w14:textId="77777777" w:rsidR="00F3434D" w:rsidRPr="00310249" w:rsidRDefault="004C1378" w:rsidP="009704F1">
      <w:pPr>
        <w:wordWrap w:val="0"/>
        <w:adjustRightInd/>
        <w:ind w:right="1260" w:firstLineChars="300" w:firstLine="756"/>
        <w:rPr>
          <w:rFonts w:ascii="HG丸ｺﾞｼｯｸM-PRO" w:cs="Times New Roman"/>
          <w:spacing w:val="6"/>
        </w:rPr>
      </w:pPr>
      <w:r>
        <w:rPr>
          <w:rFonts w:asci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460B0" wp14:editId="3B9E0373">
                <wp:simplePos x="0" y="0"/>
                <wp:positionH relativeFrom="column">
                  <wp:posOffset>1945005</wp:posOffset>
                </wp:positionH>
                <wp:positionV relativeFrom="paragraph">
                  <wp:posOffset>506730</wp:posOffset>
                </wp:positionV>
                <wp:extent cx="4202430" cy="1097280"/>
                <wp:effectExtent l="11430" t="11430" r="571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BA38" w14:textId="77777777" w:rsidR="00F3434D" w:rsidRPr="00F3434D" w:rsidRDefault="00F3434D" w:rsidP="00F3434D">
                            <w:pPr>
                              <w:wordWrap w:val="0"/>
                              <w:adjustRightInd/>
                              <w:ind w:right="1260"/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 w:rsidRPr="00F3434D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公益財団法人　四万十川財団</w:t>
                            </w:r>
                          </w:p>
                          <w:p w14:paraId="74FCD161" w14:textId="77777777" w:rsidR="00F3434D" w:rsidRDefault="00F3434D" w:rsidP="009704F1">
                            <w:pPr>
                              <w:wordWrap w:val="0"/>
                              <w:adjustRightInd/>
                              <w:ind w:right="1260" w:firstLineChars="100" w:firstLine="252"/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〒786-0013</w:t>
                            </w:r>
                          </w:p>
                          <w:p w14:paraId="21F96AAE" w14:textId="77777777" w:rsidR="00F3434D" w:rsidRDefault="00F3434D" w:rsidP="009704F1">
                            <w:pPr>
                              <w:wordWrap w:val="0"/>
                              <w:adjustRightInd/>
                              <w:ind w:right="1260" w:firstLineChars="100" w:firstLine="252"/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高知県高岡郡四万十町琴平町474-1</w:t>
                            </w:r>
                          </w:p>
                          <w:p w14:paraId="787E532C" w14:textId="77777777" w:rsidR="00F3434D" w:rsidRDefault="00F3434D" w:rsidP="009704F1">
                            <w:pPr>
                              <w:ind w:firstLineChars="100" w:firstLine="252"/>
                              <w:rPr>
                                <w:rFonts w:asci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TEL　0880-29-0200／FAX　0880-29-0201</w:t>
                            </w:r>
                          </w:p>
                          <w:p w14:paraId="2149C782" w14:textId="77777777" w:rsidR="00F3434D" w:rsidRDefault="00F745FE" w:rsidP="00F3434D">
                            <w:pPr>
                              <w:ind w:firstLineChars="1500" w:firstLine="3780"/>
                            </w:pPr>
                            <w:r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（担当：羽方　優紀</w:t>
                            </w:r>
                            <w:r w:rsidR="00F3434D">
                              <w:rPr>
                                <w:rFonts w:asci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460B0" id="Text Box 4" o:spid="_x0000_s1027" type="#_x0000_t202" style="position:absolute;left:0;text-align:left;margin-left:153.15pt;margin-top:39.9pt;width:330.9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">
                <v:stroke dashstyle="dashDot"/>
                <v:textbox inset="5.85pt,.7pt,5.85pt,.7pt">
                  <w:txbxContent>
                    <w:p w14:paraId="45A8BA38" w14:textId="77777777" w:rsidR="00F3434D" w:rsidRPr="00F3434D" w:rsidRDefault="00F3434D" w:rsidP="00F3434D">
                      <w:pPr>
                        <w:wordWrap w:val="0"/>
                        <w:adjustRightInd/>
                        <w:ind w:right="1260"/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 w:rsidRPr="00F3434D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公益財団法人　四万十川財団</w:t>
                      </w:r>
                    </w:p>
                    <w:p w14:paraId="74FCD161" w14:textId="77777777" w:rsidR="00F3434D" w:rsidRDefault="00F3434D" w:rsidP="009704F1">
                      <w:pPr>
                        <w:wordWrap w:val="0"/>
                        <w:adjustRightInd/>
                        <w:ind w:right="1260" w:firstLineChars="100" w:firstLine="252"/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〒786-0013</w:t>
                      </w:r>
                    </w:p>
                    <w:p w14:paraId="21F96AAE" w14:textId="77777777" w:rsidR="00F3434D" w:rsidRDefault="00F3434D" w:rsidP="009704F1">
                      <w:pPr>
                        <w:wordWrap w:val="0"/>
                        <w:adjustRightInd/>
                        <w:ind w:right="1260" w:firstLineChars="100" w:firstLine="252"/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高知県高岡郡四万十町琴平町474-1</w:t>
                      </w:r>
                    </w:p>
                    <w:p w14:paraId="787E532C" w14:textId="77777777" w:rsidR="00F3434D" w:rsidRDefault="00F3434D" w:rsidP="009704F1">
                      <w:pPr>
                        <w:ind w:firstLineChars="100" w:firstLine="252"/>
                        <w:rPr>
                          <w:rFonts w:asci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TEL　0880-29-0200／FAX　0880-29-0201</w:t>
                      </w:r>
                    </w:p>
                    <w:p w14:paraId="2149C782" w14:textId="77777777" w:rsidR="00F3434D" w:rsidRDefault="00F745FE" w:rsidP="00F3434D">
                      <w:pPr>
                        <w:ind w:firstLineChars="1500" w:firstLine="3780"/>
                      </w:pPr>
                      <w:r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（担当：羽方　優紀</w:t>
                      </w:r>
                      <w:r w:rsidR="00F3434D">
                        <w:rPr>
                          <w:rFonts w:asci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434D" w:rsidRPr="00310249" w:rsidSect="00CA1CE8">
      <w:pgSz w:w="11906" w:h="16838"/>
      <w:pgMar w:top="1440" w:right="1077" w:bottom="794" w:left="1077" w:header="720" w:footer="720" w:gutter="0"/>
      <w:pgNumType w:start="1"/>
      <w:cols w:space="720"/>
      <w:noEndnote/>
      <w:docGrid w:type="linesAndChars" w:linePitch="33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887A" w14:textId="77777777" w:rsidR="00C22613" w:rsidRDefault="00C22613" w:rsidP="00D26DB8">
      <w:r>
        <w:separator/>
      </w:r>
    </w:p>
  </w:endnote>
  <w:endnote w:type="continuationSeparator" w:id="0">
    <w:p w14:paraId="040FE097" w14:textId="77777777" w:rsidR="00C22613" w:rsidRDefault="00C22613" w:rsidP="00D2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4372B" w14:textId="77777777" w:rsidR="00C22613" w:rsidRDefault="00C22613" w:rsidP="00D26DB8">
      <w:r>
        <w:separator/>
      </w:r>
    </w:p>
  </w:footnote>
  <w:footnote w:type="continuationSeparator" w:id="0">
    <w:p w14:paraId="273B47BE" w14:textId="77777777" w:rsidR="00C22613" w:rsidRDefault="00C22613" w:rsidP="00D26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613B"/>
    <w:multiLevelType w:val="hybridMultilevel"/>
    <w:tmpl w:val="7C1223C6"/>
    <w:lvl w:ilvl="0" w:tplc="732A8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251EF"/>
    <w:multiLevelType w:val="hybridMultilevel"/>
    <w:tmpl w:val="8538535E"/>
    <w:lvl w:ilvl="0" w:tplc="7B5E5A0A">
      <w:start w:val="1"/>
      <w:numFmt w:val="decimalEnclosedCircle"/>
      <w:lvlText w:val="%1"/>
      <w:lvlJc w:val="left"/>
      <w:pPr>
        <w:ind w:left="109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2" w15:restartNumberingAfterBreak="0">
    <w:nsid w:val="621D31A8"/>
    <w:multiLevelType w:val="hybridMultilevel"/>
    <w:tmpl w:val="8BB05CDC"/>
    <w:lvl w:ilvl="0" w:tplc="AFB08C08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701B0BB7"/>
    <w:multiLevelType w:val="hybridMultilevel"/>
    <w:tmpl w:val="A560C938"/>
    <w:lvl w:ilvl="0" w:tplc="71728F16">
      <w:start w:val="1"/>
      <w:numFmt w:val="bullet"/>
      <w:lvlText w:val="＊"/>
      <w:lvlJc w:val="left"/>
      <w:pPr>
        <w:ind w:left="105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num w:numId="1" w16cid:durableId="1780565636">
    <w:abstractNumId w:val="1"/>
  </w:num>
  <w:num w:numId="2" w16cid:durableId="75130260">
    <w:abstractNumId w:val="0"/>
  </w:num>
  <w:num w:numId="3" w16cid:durableId="478302912">
    <w:abstractNumId w:val="3"/>
  </w:num>
  <w:num w:numId="4" w16cid:durableId="11429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6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3E8"/>
    <w:rsid w:val="00010E66"/>
    <w:rsid w:val="00031015"/>
    <w:rsid w:val="00033952"/>
    <w:rsid w:val="00042EED"/>
    <w:rsid w:val="00044938"/>
    <w:rsid w:val="0004500B"/>
    <w:rsid w:val="0005058E"/>
    <w:rsid w:val="00053526"/>
    <w:rsid w:val="000722B6"/>
    <w:rsid w:val="00075837"/>
    <w:rsid w:val="0008034E"/>
    <w:rsid w:val="00092DF4"/>
    <w:rsid w:val="000C2782"/>
    <w:rsid w:val="000F6EED"/>
    <w:rsid w:val="00100EC5"/>
    <w:rsid w:val="00123576"/>
    <w:rsid w:val="0012519D"/>
    <w:rsid w:val="00133E85"/>
    <w:rsid w:val="0014302B"/>
    <w:rsid w:val="00184C74"/>
    <w:rsid w:val="0018531A"/>
    <w:rsid w:val="00194F9F"/>
    <w:rsid w:val="0019632C"/>
    <w:rsid w:val="00196755"/>
    <w:rsid w:val="001D49CB"/>
    <w:rsid w:val="001E2DB5"/>
    <w:rsid w:val="001F7CDA"/>
    <w:rsid w:val="0022321F"/>
    <w:rsid w:val="00230778"/>
    <w:rsid w:val="002360A9"/>
    <w:rsid w:val="002414F0"/>
    <w:rsid w:val="00242368"/>
    <w:rsid w:val="00250B37"/>
    <w:rsid w:val="00271A1E"/>
    <w:rsid w:val="0029675D"/>
    <w:rsid w:val="002E096F"/>
    <w:rsid w:val="002F7100"/>
    <w:rsid w:val="002F732E"/>
    <w:rsid w:val="00310249"/>
    <w:rsid w:val="00343195"/>
    <w:rsid w:val="00344C6B"/>
    <w:rsid w:val="0035762F"/>
    <w:rsid w:val="0037021E"/>
    <w:rsid w:val="00376E69"/>
    <w:rsid w:val="00387FF8"/>
    <w:rsid w:val="00395130"/>
    <w:rsid w:val="003A13C6"/>
    <w:rsid w:val="003A4AD3"/>
    <w:rsid w:val="003C4236"/>
    <w:rsid w:val="003C53E8"/>
    <w:rsid w:val="003C72D4"/>
    <w:rsid w:val="003D0EFF"/>
    <w:rsid w:val="003E43EA"/>
    <w:rsid w:val="00402AD9"/>
    <w:rsid w:val="00410709"/>
    <w:rsid w:val="00412704"/>
    <w:rsid w:val="00433E3E"/>
    <w:rsid w:val="004665C9"/>
    <w:rsid w:val="004715B4"/>
    <w:rsid w:val="004B000C"/>
    <w:rsid w:val="004C0B51"/>
    <w:rsid w:val="004C1378"/>
    <w:rsid w:val="004C518D"/>
    <w:rsid w:val="004D60EA"/>
    <w:rsid w:val="004F1575"/>
    <w:rsid w:val="004F2ECC"/>
    <w:rsid w:val="004F4437"/>
    <w:rsid w:val="005125BB"/>
    <w:rsid w:val="00522268"/>
    <w:rsid w:val="00526A46"/>
    <w:rsid w:val="005316AF"/>
    <w:rsid w:val="005474EC"/>
    <w:rsid w:val="005A3AB1"/>
    <w:rsid w:val="005B17D7"/>
    <w:rsid w:val="005B6D9F"/>
    <w:rsid w:val="005C6E86"/>
    <w:rsid w:val="005C755A"/>
    <w:rsid w:val="005F0389"/>
    <w:rsid w:val="005F4818"/>
    <w:rsid w:val="00616A41"/>
    <w:rsid w:val="00640892"/>
    <w:rsid w:val="00641F86"/>
    <w:rsid w:val="006429EB"/>
    <w:rsid w:val="006436FE"/>
    <w:rsid w:val="00671611"/>
    <w:rsid w:val="00691F7B"/>
    <w:rsid w:val="006A5C90"/>
    <w:rsid w:val="006B03B5"/>
    <w:rsid w:val="006B3503"/>
    <w:rsid w:val="006C0549"/>
    <w:rsid w:val="006C35A1"/>
    <w:rsid w:val="006C59DF"/>
    <w:rsid w:val="006D71D6"/>
    <w:rsid w:val="006E2C46"/>
    <w:rsid w:val="006E3F93"/>
    <w:rsid w:val="006E65D6"/>
    <w:rsid w:val="006E7C9C"/>
    <w:rsid w:val="006F0879"/>
    <w:rsid w:val="007167BA"/>
    <w:rsid w:val="0073050D"/>
    <w:rsid w:val="007371B2"/>
    <w:rsid w:val="00743463"/>
    <w:rsid w:val="00761C27"/>
    <w:rsid w:val="00791F89"/>
    <w:rsid w:val="00792A47"/>
    <w:rsid w:val="007A1220"/>
    <w:rsid w:val="007F13AA"/>
    <w:rsid w:val="007F2FD7"/>
    <w:rsid w:val="008013F7"/>
    <w:rsid w:val="008272F8"/>
    <w:rsid w:val="00836322"/>
    <w:rsid w:val="00836EA0"/>
    <w:rsid w:val="0085239E"/>
    <w:rsid w:val="008524F9"/>
    <w:rsid w:val="00882E0B"/>
    <w:rsid w:val="00890347"/>
    <w:rsid w:val="0089042A"/>
    <w:rsid w:val="008941D4"/>
    <w:rsid w:val="008A1C2B"/>
    <w:rsid w:val="008B5B3D"/>
    <w:rsid w:val="008C2739"/>
    <w:rsid w:val="008C29AE"/>
    <w:rsid w:val="00927457"/>
    <w:rsid w:val="0094317B"/>
    <w:rsid w:val="009517C8"/>
    <w:rsid w:val="00954C11"/>
    <w:rsid w:val="009704F1"/>
    <w:rsid w:val="00985C46"/>
    <w:rsid w:val="009961AD"/>
    <w:rsid w:val="009D7634"/>
    <w:rsid w:val="009E3EBC"/>
    <w:rsid w:val="009F1969"/>
    <w:rsid w:val="00A03BEC"/>
    <w:rsid w:val="00A03E84"/>
    <w:rsid w:val="00A043EA"/>
    <w:rsid w:val="00A15C20"/>
    <w:rsid w:val="00A2396C"/>
    <w:rsid w:val="00A67DEA"/>
    <w:rsid w:val="00A7191F"/>
    <w:rsid w:val="00A73295"/>
    <w:rsid w:val="00A9371A"/>
    <w:rsid w:val="00AB2A00"/>
    <w:rsid w:val="00AC010E"/>
    <w:rsid w:val="00AD1ADB"/>
    <w:rsid w:val="00AF7F49"/>
    <w:rsid w:val="00B04E84"/>
    <w:rsid w:val="00B11FB7"/>
    <w:rsid w:val="00B232F2"/>
    <w:rsid w:val="00B530A0"/>
    <w:rsid w:val="00B54290"/>
    <w:rsid w:val="00B644AD"/>
    <w:rsid w:val="00B741F5"/>
    <w:rsid w:val="00B807E6"/>
    <w:rsid w:val="00BB0F27"/>
    <w:rsid w:val="00BB2246"/>
    <w:rsid w:val="00BB496E"/>
    <w:rsid w:val="00BC7EDD"/>
    <w:rsid w:val="00BD3524"/>
    <w:rsid w:val="00BE0659"/>
    <w:rsid w:val="00BE6AD7"/>
    <w:rsid w:val="00BF4300"/>
    <w:rsid w:val="00BF637B"/>
    <w:rsid w:val="00C10F17"/>
    <w:rsid w:val="00C13385"/>
    <w:rsid w:val="00C22613"/>
    <w:rsid w:val="00C3093A"/>
    <w:rsid w:val="00C33901"/>
    <w:rsid w:val="00C6135D"/>
    <w:rsid w:val="00C63CD0"/>
    <w:rsid w:val="00C73662"/>
    <w:rsid w:val="00C84E37"/>
    <w:rsid w:val="00CA1B01"/>
    <w:rsid w:val="00CA1CE8"/>
    <w:rsid w:val="00CB6EEE"/>
    <w:rsid w:val="00CE74C8"/>
    <w:rsid w:val="00D0237A"/>
    <w:rsid w:val="00D061BE"/>
    <w:rsid w:val="00D07B18"/>
    <w:rsid w:val="00D26DB8"/>
    <w:rsid w:val="00DA5D6D"/>
    <w:rsid w:val="00DB64B7"/>
    <w:rsid w:val="00DD5D86"/>
    <w:rsid w:val="00E10D38"/>
    <w:rsid w:val="00E17EAB"/>
    <w:rsid w:val="00E20805"/>
    <w:rsid w:val="00E3343F"/>
    <w:rsid w:val="00E33F6B"/>
    <w:rsid w:val="00E57B38"/>
    <w:rsid w:val="00E65566"/>
    <w:rsid w:val="00E72635"/>
    <w:rsid w:val="00E82BA2"/>
    <w:rsid w:val="00E855E1"/>
    <w:rsid w:val="00EA1DE5"/>
    <w:rsid w:val="00EA420B"/>
    <w:rsid w:val="00F17C6E"/>
    <w:rsid w:val="00F230B1"/>
    <w:rsid w:val="00F31C2F"/>
    <w:rsid w:val="00F3434D"/>
    <w:rsid w:val="00F745FE"/>
    <w:rsid w:val="00F87A04"/>
    <w:rsid w:val="00FA6E46"/>
    <w:rsid w:val="00FB0254"/>
    <w:rsid w:val="00FB37D3"/>
    <w:rsid w:val="00FB58C1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BB73F"/>
  <w15:docId w15:val="{7738B70B-E28D-4B56-8F52-ECF4D246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3E8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2"/>
    </w:rPr>
  </w:style>
  <w:style w:type="paragraph" w:styleId="1">
    <w:name w:val="heading 1"/>
    <w:basedOn w:val="a"/>
    <w:link w:val="10"/>
    <w:uiPriority w:val="9"/>
    <w:qFormat/>
    <w:rsid w:val="00B04E84"/>
    <w:pPr>
      <w:widowControl/>
      <w:overflowPunct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DB8"/>
    <w:rPr>
      <w:rFonts w:ascii="Times New Roman" w:eastAsia="HG丸ｺﾞｼｯｸM-PRO" w:hAnsi="Times New Roman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26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DB8"/>
    <w:rPr>
      <w:rFonts w:ascii="Times New Roman" w:eastAsia="HG丸ｺﾞｼｯｸM-PRO" w:hAnsi="Times New Roman" w:cs="HG丸ｺﾞｼｯｸM-PRO"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B04E8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B04E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0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E8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42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EC25-1598-45FF-AC43-571AEA99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事務スタッフ</dc:creator>
  <cp:lastModifiedBy>Owner</cp:lastModifiedBy>
  <cp:revision>26</cp:revision>
  <cp:lastPrinted>2023-06-14T01:43:00Z</cp:lastPrinted>
  <dcterms:created xsi:type="dcterms:W3CDTF">2018-05-15T02:55:00Z</dcterms:created>
  <dcterms:modified xsi:type="dcterms:W3CDTF">2024-06-27T09:07:00Z</dcterms:modified>
</cp:coreProperties>
</file>